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3B8DD" w14:textId="5EC7D0B9" w:rsidR="00D57091" w:rsidRDefault="00D57091" w:rsidP="00D57091">
      <w:pPr>
        <w:jc w:val="right"/>
        <w:rPr>
          <w:sz w:val="24"/>
          <w:szCs w:val="24"/>
        </w:rPr>
      </w:pPr>
      <w:r>
        <w:rPr>
          <w:noProof/>
          <w:sz w:val="20"/>
          <w:lang w:val="en-GB" w:eastAsia="en-GB"/>
        </w:rPr>
        <w:drawing>
          <wp:inline distT="0" distB="0" distL="0" distR="0" wp14:anchorId="329F2C43" wp14:editId="68212F79">
            <wp:extent cx="5731510" cy="1159392"/>
            <wp:effectExtent l="0" t="0" r="2540" b="3175"/>
            <wp:docPr id="614568019" name="Imagine 2" descr="O imagine care conține text, captură de ecran, Font, carte de vizit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68019" name="Imagine 2" descr="O imagine care conține text, captură de ecran, Font, carte de vizită&#10;&#10;Descriere generată automat"/>
                    <pic:cNvPicPr/>
                  </pic:nvPicPr>
                  <pic:blipFill>
                    <a:blip r:embed="rId4">
                      <a:extLst>
                        <a:ext uri="{28A0092B-C50C-407E-A947-70E740481C1C}">
                          <a14:useLocalDpi xmlns:a14="http://schemas.microsoft.com/office/drawing/2010/main" val="0"/>
                        </a:ext>
                      </a:extLst>
                    </a:blip>
                    <a:stretch>
                      <a:fillRect/>
                    </a:stretch>
                  </pic:blipFill>
                  <pic:spPr>
                    <a:xfrm>
                      <a:off x="0" y="0"/>
                      <a:ext cx="5731510" cy="1159392"/>
                    </a:xfrm>
                    <a:prstGeom prst="rect">
                      <a:avLst/>
                    </a:prstGeom>
                  </pic:spPr>
                </pic:pic>
              </a:graphicData>
            </a:graphic>
          </wp:inline>
        </w:drawing>
      </w:r>
    </w:p>
    <w:p w14:paraId="0F25EE0A" w14:textId="0CACBBF7" w:rsidR="00D57091" w:rsidRPr="00DB18B2" w:rsidRDefault="00D57091" w:rsidP="00D57091">
      <w:pPr>
        <w:jc w:val="right"/>
        <w:rPr>
          <w:sz w:val="24"/>
          <w:szCs w:val="24"/>
        </w:rPr>
      </w:pPr>
      <w:r>
        <w:rPr>
          <w:sz w:val="24"/>
          <w:szCs w:val="24"/>
        </w:rPr>
        <w:t>NR.................................</w:t>
      </w:r>
    </w:p>
    <w:p w14:paraId="3D29BED7" w14:textId="77777777" w:rsidR="00D57091" w:rsidRDefault="00D57091" w:rsidP="00D57091">
      <w:pPr>
        <w:jc w:val="center"/>
        <w:rPr>
          <w:sz w:val="24"/>
          <w:szCs w:val="24"/>
        </w:rPr>
      </w:pPr>
    </w:p>
    <w:p w14:paraId="058B0358" w14:textId="77777777" w:rsidR="00D57091" w:rsidRDefault="00D57091" w:rsidP="00D57091">
      <w:pPr>
        <w:jc w:val="center"/>
        <w:rPr>
          <w:sz w:val="24"/>
          <w:szCs w:val="24"/>
        </w:rPr>
      </w:pPr>
    </w:p>
    <w:p w14:paraId="410BF427" w14:textId="77777777" w:rsidR="00D57091" w:rsidRDefault="00D57091" w:rsidP="00D57091">
      <w:pPr>
        <w:jc w:val="center"/>
        <w:rPr>
          <w:sz w:val="24"/>
          <w:szCs w:val="24"/>
        </w:rPr>
      </w:pPr>
    </w:p>
    <w:p w14:paraId="02A243F4" w14:textId="77777777" w:rsidR="00D57091" w:rsidRDefault="00D57091" w:rsidP="00D57091">
      <w:pPr>
        <w:jc w:val="center"/>
        <w:rPr>
          <w:sz w:val="24"/>
          <w:szCs w:val="24"/>
        </w:rPr>
      </w:pPr>
    </w:p>
    <w:p w14:paraId="26159B91" w14:textId="77777777" w:rsidR="00D57091" w:rsidRDefault="00D57091" w:rsidP="00D57091">
      <w:pPr>
        <w:jc w:val="center"/>
        <w:rPr>
          <w:sz w:val="24"/>
          <w:szCs w:val="24"/>
        </w:rPr>
      </w:pPr>
    </w:p>
    <w:p w14:paraId="25FDDECC" w14:textId="77777777" w:rsidR="00D57091" w:rsidRPr="00DB18B2" w:rsidRDefault="00D57091" w:rsidP="00D57091">
      <w:pPr>
        <w:jc w:val="center"/>
        <w:rPr>
          <w:b/>
          <w:i/>
          <w:sz w:val="28"/>
          <w:szCs w:val="28"/>
        </w:rPr>
      </w:pPr>
      <w:r w:rsidRPr="00DB18B2">
        <w:rPr>
          <w:b/>
          <w:i/>
          <w:sz w:val="28"/>
          <w:szCs w:val="28"/>
        </w:rPr>
        <w:t>Cerere pentru acordarea de rechizite școlare gratuite</w:t>
      </w:r>
    </w:p>
    <w:p w14:paraId="17590FC7" w14:textId="77777777" w:rsidR="00D57091" w:rsidRPr="00DB18B2" w:rsidRDefault="00D57091" w:rsidP="00D57091">
      <w:pPr>
        <w:rPr>
          <w:b/>
          <w:i/>
          <w:sz w:val="28"/>
          <w:szCs w:val="28"/>
        </w:rPr>
      </w:pPr>
    </w:p>
    <w:p w14:paraId="4EBF0CB3" w14:textId="77777777" w:rsidR="00D57091" w:rsidRDefault="00D57091" w:rsidP="00D57091"/>
    <w:p w14:paraId="30945778" w14:textId="77777777" w:rsidR="00D57091" w:rsidRDefault="00D57091" w:rsidP="00D57091">
      <w:pPr>
        <w:spacing w:line="360" w:lineRule="auto"/>
      </w:pPr>
    </w:p>
    <w:p w14:paraId="45EC5562" w14:textId="77777777" w:rsidR="00D57091" w:rsidRDefault="00D57091" w:rsidP="00D57091">
      <w:pPr>
        <w:spacing w:line="360" w:lineRule="auto"/>
      </w:pPr>
      <w:r>
        <w:tab/>
        <w:t>Subsemnatul (nume/prenume părinte) ____________________________________________,</w:t>
      </w:r>
    </w:p>
    <w:p w14:paraId="169472B0" w14:textId="77777777" w:rsidR="00D57091" w:rsidRDefault="00D57091" w:rsidP="00D57091">
      <w:pPr>
        <w:spacing w:line="360" w:lineRule="auto"/>
      </w:pPr>
      <w:r>
        <w:t>domiciliat în (oraș)_______________________, strada________________________, nr.__________</w:t>
      </w:r>
    </w:p>
    <w:p w14:paraId="5800747F" w14:textId="77777777" w:rsidR="00D57091" w:rsidRDefault="00D57091" w:rsidP="00D57091">
      <w:pPr>
        <w:spacing w:line="360" w:lineRule="auto"/>
      </w:pPr>
      <w:r>
        <w:t>bl.__________, ap._______, CNP_______________________________ solicit acordarea de rechizite școlare gratuite pentru anul școlar 2025-2026 pentru elevul _________________________________</w:t>
      </w:r>
    </w:p>
    <w:p w14:paraId="24820C92" w14:textId="57D611F2" w:rsidR="00D57091" w:rsidRDefault="00D57091" w:rsidP="00D57091">
      <w:pPr>
        <w:spacing w:line="360" w:lineRule="auto"/>
      </w:pPr>
      <w:r>
        <w:t>___________ CNP____________________________, înscris la Școala Gimnazială ”General Eremia Grigorescu” în clasa ......................</w:t>
      </w:r>
    </w:p>
    <w:p w14:paraId="2C290E1D" w14:textId="77777777" w:rsidR="00D57091" w:rsidRDefault="00D57091" w:rsidP="00D57091">
      <w:pPr>
        <w:spacing w:line="360" w:lineRule="auto"/>
      </w:pPr>
    </w:p>
    <w:p w14:paraId="3E0F368B" w14:textId="77777777" w:rsidR="00D57091" w:rsidRDefault="00D57091" w:rsidP="00D57091">
      <w:pPr>
        <w:spacing w:line="360" w:lineRule="auto"/>
      </w:pPr>
      <w:r>
        <w:t xml:space="preserve">       Conform documentelor pe care le anexez declar că familia mea este compusă din ______membri,</w:t>
      </w:r>
    </w:p>
    <w:p w14:paraId="68AC3B53" w14:textId="77777777" w:rsidR="00D57091" w:rsidRDefault="00D57091" w:rsidP="00D57091">
      <w:pPr>
        <w:spacing w:line="360" w:lineRule="auto"/>
      </w:pPr>
      <w:r>
        <w:t>veniturile totale nete ale familiei în luna iulie 2025 sunt de _________ lei ceea ce conduce la un venit net pe membru de familie de __________ lei.</w:t>
      </w:r>
    </w:p>
    <w:p w14:paraId="326CCE46" w14:textId="06D7E511" w:rsidR="00D57091" w:rsidRDefault="00D57091" w:rsidP="00D57091">
      <w:pPr>
        <w:spacing w:line="360" w:lineRule="auto"/>
      </w:pPr>
      <w:r>
        <w:t>Documente atașate:</w:t>
      </w:r>
    </w:p>
    <w:p w14:paraId="5346F533" w14:textId="60817C73" w:rsidR="00D57091" w:rsidRDefault="00D57091" w:rsidP="00D57091">
      <w:pPr>
        <w:spacing w:line="360" w:lineRule="auto"/>
      </w:pPr>
      <w:r>
        <w:t>Copie Certificat naștere copii</w:t>
      </w:r>
    </w:p>
    <w:p w14:paraId="51B3AD0D" w14:textId="44A9CEEB" w:rsidR="00D57091" w:rsidRDefault="00D57091" w:rsidP="00D57091">
      <w:pPr>
        <w:spacing w:line="360" w:lineRule="auto"/>
      </w:pPr>
      <w:r>
        <w:t>Copie Certificate de naștere copii aflați în întreținere</w:t>
      </w:r>
    </w:p>
    <w:p w14:paraId="14ADE8FC" w14:textId="000A86A9" w:rsidR="00D57091" w:rsidRDefault="00D57091" w:rsidP="00D57091">
      <w:pPr>
        <w:spacing w:line="360" w:lineRule="auto"/>
      </w:pPr>
      <w:r>
        <w:t xml:space="preserve">Copie Certificat de casătorie/ Hotărâre de divorț ( dacă este cazul) </w:t>
      </w:r>
    </w:p>
    <w:p w14:paraId="13321538" w14:textId="77777777" w:rsidR="00D57091" w:rsidRDefault="00D57091" w:rsidP="00D57091">
      <w:pPr>
        <w:spacing w:line="360" w:lineRule="auto"/>
      </w:pPr>
    </w:p>
    <w:p w14:paraId="4CD64225" w14:textId="64783C28" w:rsidR="00D57091" w:rsidRDefault="00D57091" w:rsidP="00D57091">
      <w:pPr>
        <w:ind w:firstLine="720"/>
        <w:rPr>
          <w:i/>
        </w:rPr>
      </w:pPr>
      <w:r>
        <w:rPr>
          <w:i/>
        </w:rPr>
        <w:t>Sunt de acord ca datele cu caracter personal să fie folosite la întocmirea bazelor de date care vor cuprinde lista cu destinatarii finali, inclusiv pentru OUG 133/2020, cu minim de expunere publică necesară.</w:t>
      </w:r>
    </w:p>
    <w:p w14:paraId="52B474DC" w14:textId="77777777" w:rsidR="00D57091" w:rsidRPr="00C627C2" w:rsidRDefault="00D57091" w:rsidP="00D57091">
      <w:pPr>
        <w:ind w:firstLine="720"/>
        <w:rPr>
          <w:i/>
        </w:rPr>
      </w:pPr>
      <w:r>
        <w:rPr>
          <w:i/>
        </w:rPr>
        <w:t xml:space="preserve">Sub sancțiunea Codului penal privind falsul în declarații , confirm pe proprie răspundere că toate informațiile prezentate sunt corecte, exacte și complete și susținute de actele autentice depuse. Mă angajez ca în cazul schimbării validității informațiilor înainte de termenul de termenul legal pentru depunerea cererilor , să informez Comisia de aceste schinbări. </w:t>
      </w:r>
    </w:p>
    <w:p w14:paraId="6FF3F994" w14:textId="77777777" w:rsidR="00D57091" w:rsidRDefault="00D57091" w:rsidP="00D57091"/>
    <w:p w14:paraId="5095998D" w14:textId="77777777" w:rsidR="00D57091" w:rsidRDefault="00D57091" w:rsidP="00D57091"/>
    <w:p w14:paraId="16309CCD" w14:textId="77777777" w:rsidR="00D57091" w:rsidRDefault="00D57091" w:rsidP="00D57091"/>
    <w:p w14:paraId="6389CE62" w14:textId="2B121B84" w:rsidR="00D57091" w:rsidRDefault="00D57091" w:rsidP="00D57091">
      <w:r>
        <w:t>Data______________________                                       Semnătură solicitant____________________</w:t>
      </w:r>
    </w:p>
    <w:p w14:paraId="38BF607E" w14:textId="77777777" w:rsidR="00D57091" w:rsidRDefault="00D57091" w:rsidP="00D57091"/>
    <w:p w14:paraId="0F63781F" w14:textId="326486E4" w:rsidR="00D57091" w:rsidRDefault="00D57091" w:rsidP="006D66B6">
      <w:r w:rsidRPr="00F76EEF">
        <w:rPr>
          <w:b/>
          <w:sz w:val="20"/>
          <w:szCs w:val="20"/>
        </w:rPr>
        <w:t>Notă: Codul Penal prevede la art. 326 următoarele: ”Declarația necorespunzătoare adevărului , făcută unui organ sau unei instituții de stat, ori unei alte unități dintre cele la care se referă art.145, în vederea producerii unei consecințe juridice, pentru sine sau pentru altul, atunci când, potrivit legii ori împrejurărilor, declarația ăcută servește pentru producerea acelei consecințe, se pedepsește cu închisoarea de la 3 luni la 2 ani sau cu amendă”.</w:t>
      </w:r>
    </w:p>
    <w:p w14:paraId="55D739EB" w14:textId="77777777" w:rsidR="007D1458" w:rsidRDefault="007D1458"/>
    <w:sectPr w:rsidR="007D1458" w:rsidSect="00D5709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58"/>
    <w:rsid w:val="003A5823"/>
    <w:rsid w:val="006D66B6"/>
    <w:rsid w:val="007D1458"/>
    <w:rsid w:val="00D57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8DD"/>
  <w15:chartTrackingRefBased/>
  <w15:docId w15:val="{2A24E31F-BBC4-4D28-8037-ABFEC08D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91"/>
    <w:pPr>
      <w:widowControl w:val="0"/>
      <w:autoSpaceDE w:val="0"/>
      <w:autoSpaceDN w:val="0"/>
      <w:spacing w:after="0" w:line="240" w:lineRule="auto"/>
    </w:pPr>
    <w:rPr>
      <w:rFonts w:ascii="Times New Roman" w:eastAsia="Times New Roman" w:hAnsi="Times New Roman" w:cs="Times New Roman"/>
      <w:kern w:val="0"/>
      <w:sz w:val="22"/>
      <w:szCs w:val="22"/>
      <w:lang w:val="ro-RO"/>
      <w14:ligatures w14:val="none"/>
    </w:rPr>
  </w:style>
  <w:style w:type="paragraph" w:styleId="Heading1">
    <w:name w:val="heading 1"/>
    <w:basedOn w:val="Normal"/>
    <w:next w:val="Normal"/>
    <w:link w:val="Heading1Char"/>
    <w:uiPriority w:val="9"/>
    <w:qFormat/>
    <w:rsid w:val="007D145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D145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D145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D145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D145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D145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D145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D145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D145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458"/>
    <w:rPr>
      <w:rFonts w:eastAsiaTheme="majorEastAsia" w:cstheme="majorBidi"/>
      <w:color w:val="272727" w:themeColor="text1" w:themeTint="D8"/>
    </w:rPr>
  </w:style>
  <w:style w:type="paragraph" w:styleId="Title">
    <w:name w:val="Title"/>
    <w:basedOn w:val="Normal"/>
    <w:next w:val="Normal"/>
    <w:link w:val="TitleChar"/>
    <w:uiPriority w:val="10"/>
    <w:qFormat/>
    <w:rsid w:val="007D1458"/>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D1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45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D1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45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D1458"/>
    <w:rPr>
      <w:i/>
      <w:iCs/>
      <w:color w:val="404040" w:themeColor="text1" w:themeTint="BF"/>
    </w:rPr>
  </w:style>
  <w:style w:type="paragraph" w:styleId="ListParagraph">
    <w:name w:val="List Paragraph"/>
    <w:basedOn w:val="Normal"/>
    <w:uiPriority w:val="34"/>
    <w:qFormat/>
    <w:rsid w:val="007D1458"/>
    <w:pPr>
      <w:widowControl/>
      <w:autoSpaceDE/>
      <w:autoSpaceDN/>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D1458"/>
    <w:rPr>
      <w:i/>
      <w:iCs/>
      <w:color w:val="0F4761" w:themeColor="accent1" w:themeShade="BF"/>
    </w:rPr>
  </w:style>
  <w:style w:type="paragraph" w:styleId="IntenseQuote">
    <w:name w:val="Intense Quote"/>
    <w:basedOn w:val="Normal"/>
    <w:next w:val="Normal"/>
    <w:link w:val="IntenseQuoteChar"/>
    <w:uiPriority w:val="30"/>
    <w:qFormat/>
    <w:rsid w:val="007D145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D1458"/>
    <w:rPr>
      <w:i/>
      <w:iCs/>
      <w:color w:val="0F4761" w:themeColor="accent1" w:themeShade="BF"/>
    </w:rPr>
  </w:style>
  <w:style w:type="character" w:styleId="IntenseReference">
    <w:name w:val="Intense Reference"/>
    <w:basedOn w:val="DefaultParagraphFont"/>
    <w:uiPriority w:val="32"/>
    <w:qFormat/>
    <w:rsid w:val="007D1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Costache</dc:creator>
  <cp:keywords/>
  <dc:description/>
  <cp:lastModifiedBy>Andrei Costache</cp:lastModifiedBy>
  <cp:revision>3</cp:revision>
  <dcterms:created xsi:type="dcterms:W3CDTF">2025-09-11T16:06:00Z</dcterms:created>
  <dcterms:modified xsi:type="dcterms:W3CDTF">2025-09-11T16:08:00Z</dcterms:modified>
</cp:coreProperties>
</file>